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1E" w:rsidRDefault="00CF691E" w:rsidP="00CF691E">
      <w:pPr>
        <w:jc w:val="center"/>
        <w:rPr>
          <w:rFonts w:ascii="Verdana" w:hAnsi="Verdana"/>
          <w:b/>
          <w:color w:val="70AD47" w:themeColor="accent6"/>
          <w:sz w:val="21"/>
          <w:szCs w:val="21"/>
        </w:rPr>
      </w:pPr>
    </w:p>
    <w:p w:rsidR="00985C7A" w:rsidRPr="00CF691E" w:rsidRDefault="00132CDF" w:rsidP="00CF691E">
      <w:pPr>
        <w:jc w:val="center"/>
        <w:rPr>
          <w:rFonts w:ascii="Verdana" w:hAnsi="Verdana"/>
          <w:b/>
          <w:color w:val="70AD47" w:themeColor="accent6"/>
          <w:sz w:val="21"/>
          <w:szCs w:val="21"/>
        </w:rPr>
      </w:pPr>
      <w:r w:rsidRPr="00CF691E">
        <w:rPr>
          <w:rFonts w:ascii="Verdana" w:hAnsi="Verdana"/>
          <w:b/>
          <w:color w:val="70AD47" w:themeColor="accent6"/>
          <w:sz w:val="21"/>
          <w:szCs w:val="21"/>
        </w:rPr>
        <w:t>Calendario  progetto EDUGREEN</w:t>
      </w:r>
    </w:p>
    <w:p w:rsidR="00985C7A" w:rsidRDefault="00985C7A" w:rsidP="00985C7A">
      <w:pPr>
        <w:rPr>
          <w:rFonts w:ascii="Verdana" w:hAnsi="Verdana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1875"/>
        <w:gridCol w:w="1693"/>
        <w:gridCol w:w="1514"/>
        <w:gridCol w:w="1702"/>
        <w:gridCol w:w="1732"/>
        <w:gridCol w:w="1763"/>
      </w:tblGrid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Plesso</w:t>
            </w:r>
          </w:p>
        </w:tc>
        <w:tc>
          <w:tcPr>
            <w:tcW w:w="1693" w:type="dxa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Classe</w:t>
            </w:r>
          </w:p>
        </w:tc>
        <w:tc>
          <w:tcPr>
            <w:tcW w:w="1514" w:type="dxa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Giorni</w:t>
            </w:r>
          </w:p>
        </w:tc>
        <w:tc>
          <w:tcPr>
            <w:tcW w:w="1702" w:type="dxa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Orario</w:t>
            </w:r>
          </w:p>
        </w:tc>
        <w:tc>
          <w:tcPr>
            <w:tcW w:w="1732" w:type="dxa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Attività</w:t>
            </w:r>
          </w:p>
        </w:tc>
        <w:tc>
          <w:tcPr>
            <w:tcW w:w="1763" w:type="dxa"/>
          </w:tcPr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  <w:r w:rsidRPr="00CF691E">
              <w:rPr>
                <w:rFonts w:ascii="Verdana" w:hAnsi="Verdana"/>
                <w:b/>
                <w:sz w:val="22"/>
                <w:szCs w:val="21"/>
              </w:rPr>
              <w:t>Docente</w:t>
            </w:r>
          </w:p>
          <w:p w:rsidR="00132CDF" w:rsidRPr="00CF691E" w:rsidRDefault="00132CDF" w:rsidP="00CF691E">
            <w:pPr>
              <w:jc w:val="center"/>
              <w:rPr>
                <w:rFonts w:ascii="Verdana" w:hAnsi="Verdana"/>
                <w:b/>
                <w:sz w:val="22"/>
                <w:szCs w:val="21"/>
              </w:rPr>
            </w:pPr>
          </w:p>
        </w:tc>
      </w:tr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Faggiano</w:t>
            </w:r>
          </w:p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9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14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3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6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Default="00132CDF" w:rsidP="00132CDF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G. Di Napoli</w:t>
            </w:r>
          </w:p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9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14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3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6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V.Emanuele </w:t>
            </w:r>
          </w:p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9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14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3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6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Venneri</w:t>
            </w:r>
          </w:p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69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14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3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6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132CDF" w:rsidTr="00CF691E">
        <w:tc>
          <w:tcPr>
            <w:tcW w:w="1875" w:type="dxa"/>
            <w:shd w:val="clear" w:color="auto" w:fill="DBDBDB" w:themeFill="accent3" w:themeFillTint="66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Scuola Secondaria 1° Grado </w:t>
            </w:r>
          </w:p>
        </w:tc>
        <w:tc>
          <w:tcPr>
            <w:tcW w:w="169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  <w:p w:rsidR="00342E18" w:rsidRDefault="00342E18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514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32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63" w:type="dxa"/>
          </w:tcPr>
          <w:p w:rsidR="00132CDF" w:rsidRDefault="00132CDF" w:rsidP="00985C7A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132CDF" w:rsidRDefault="00132CDF" w:rsidP="00985C7A">
      <w:pPr>
        <w:rPr>
          <w:rFonts w:ascii="Verdana" w:hAnsi="Verdana"/>
          <w:sz w:val="21"/>
          <w:szCs w:val="21"/>
        </w:rPr>
      </w:pPr>
    </w:p>
    <w:p w:rsidR="00985C7A" w:rsidRDefault="00985C7A" w:rsidP="00985C7A">
      <w:pPr>
        <w:ind w:left="4956" w:firstLine="708"/>
        <w:rPr>
          <w:rFonts w:ascii="Arial" w:hAnsi="Arial" w:cs="Arial"/>
          <w:sz w:val="22"/>
          <w:szCs w:val="22"/>
        </w:rPr>
      </w:pPr>
    </w:p>
    <w:p w:rsidR="00985C7A" w:rsidRPr="00D02B4F" w:rsidRDefault="00985C7A" w:rsidP="00985C7A">
      <w:pPr>
        <w:rPr>
          <w:rFonts w:ascii="Arial" w:hAnsi="Arial" w:cs="Arial"/>
          <w:i/>
          <w:sz w:val="22"/>
          <w:szCs w:val="22"/>
        </w:rPr>
      </w:pPr>
    </w:p>
    <w:p w:rsidR="00985C7A" w:rsidRDefault="00985C7A" w:rsidP="00985C7A">
      <w:pPr>
        <w:pStyle w:val="Titolo4"/>
        <w:shd w:val="clear" w:color="auto" w:fill="FFFFFF"/>
        <w:spacing w:before="0" w:after="0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Ind w:w="6658" w:type="dxa"/>
        <w:tblBorders>
          <w:insideH w:val="single" w:sz="4" w:space="0" w:color="auto"/>
        </w:tblBorders>
        <w:tblLook w:val="04A0"/>
      </w:tblPr>
      <w:tblGrid>
        <w:gridCol w:w="3402"/>
      </w:tblGrid>
      <w:tr w:rsidR="00985C7A" w:rsidRPr="00490390" w:rsidTr="00F43A0A">
        <w:tc>
          <w:tcPr>
            <w:tcW w:w="3402" w:type="dxa"/>
            <w:tcBorders>
              <w:bottom w:val="single" w:sz="4" w:space="0" w:color="A5A5A5"/>
            </w:tcBorders>
            <w:vAlign w:val="center"/>
          </w:tcPr>
          <w:p w:rsidR="00985C7A" w:rsidRPr="00490390" w:rsidRDefault="00985C7A" w:rsidP="00F43A0A">
            <w:pPr>
              <w:pStyle w:val="a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90390">
              <w:rPr>
                <w:rFonts w:ascii="Arial" w:hAnsi="Arial" w:cs="Arial"/>
                <w:smallCaps/>
                <w:sz w:val="20"/>
                <w:szCs w:val="20"/>
              </w:rPr>
              <w:t>Il Dirigente scolastico</w:t>
            </w:r>
          </w:p>
        </w:tc>
      </w:tr>
      <w:tr w:rsidR="00985C7A" w:rsidRPr="00490390" w:rsidTr="00F43A0A">
        <w:tc>
          <w:tcPr>
            <w:tcW w:w="3402" w:type="dxa"/>
            <w:tcBorders>
              <w:top w:val="single" w:sz="4" w:space="0" w:color="A5A5A5"/>
            </w:tcBorders>
            <w:vAlign w:val="center"/>
          </w:tcPr>
          <w:p w:rsidR="00985C7A" w:rsidRPr="00490390" w:rsidRDefault="00985C7A" w:rsidP="00F43A0A">
            <w:pPr>
              <w:pStyle w:val="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390">
              <w:rPr>
                <w:rFonts w:ascii="Arial" w:hAnsi="Arial" w:cs="Arial"/>
                <w:sz w:val="18"/>
                <w:szCs w:val="18"/>
              </w:rPr>
              <w:t xml:space="preserve">f.to prof. Alessandro </w:t>
            </w:r>
            <w:r w:rsidRPr="00490390">
              <w:rPr>
                <w:rFonts w:ascii="Arial" w:hAnsi="Arial" w:cs="Arial"/>
                <w:smallCaps/>
                <w:sz w:val="18"/>
                <w:szCs w:val="18"/>
              </w:rPr>
              <w:t>Turano (*)</w:t>
            </w:r>
          </w:p>
        </w:tc>
      </w:tr>
    </w:tbl>
    <w:p w:rsidR="00985C7A" w:rsidRDefault="00985C7A" w:rsidP="00985C7A">
      <w:pPr>
        <w:jc w:val="right"/>
        <w:rPr>
          <w:rFonts w:ascii="Verdana" w:hAnsi="Verdana"/>
          <w:sz w:val="11"/>
          <w:szCs w:val="11"/>
        </w:rPr>
      </w:pPr>
    </w:p>
    <w:p w:rsidR="00985C7A" w:rsidRDefault="00985C7A" w:rsidP="00985C7A">
      <w:pPr>
        <w:spacing w:before="100" w:beforeAutospacing="1" w:after="100" w:afterAutospacing="1"/>
        <w:jc w:val="right"/>
        <w:rPr>
          <w:rFonts w:ascii="Arial" w:hAnsi="Arial" w:cs="Arial"/>
          <w:sz w:val="11"/>
          <w:szCs w:val="11"/>
        </w:rPr>
      </w:pPr>
      <w:r w:rsidRPr="00490390">
        <w:rPr>
          <w:rFonts w:ascii="Arial" w:hAnsi="Arial" w:cs="Arial"/>
          <w:sz w:val="11"/>
          <w:szCs w:val="11"/>
        </w:rPr>
        <w:t>(*) Firma a mezzo stampa predisposta secondo l’art. 3 del d.lgs. 39/1993 e l’art. 3</w:t>
      </w:r>
      <w:r w:rsidRPr="00490390">
        <w:rPr>
          <w:rFonts w:ascii="Arial" w:hAnsi="Arial" w:cs="Arial"/>
          <w:i/>
          <w:iCs/>
          <w:sz w:val="11"/>
          <w:szCs w:val="11"/>
        </w:rPr>
        <w:t>bis</w:t>
      </w:r>
      <w:r w:rsidRPr="00490390">
        <w:rPr>
          <w:rFonts w:ascii="Arial" w:hAnsi="Arial" w:cs="Arial"/>
          <w:sz w:val="11"/>
          <w:szCs w:val="11"/>
        </w:rPr>
        <w:t>, comma 4</w:t>
      </w:r>
      <w:r w:rsidRPr="00490390">
        <w:rPr>
          <w:rFonts w:ascii="Arial" w:hAnsi="Arial" w:cs="Arial"/>
          <w:i/>
          <w:iCs/>
          <w:sz w:val="11"/>
          <w:szCs w:val="11"/>
        </w:rPr>
        <w:t>bis</w:t>
      </w:r>
      <w:r w:rsidRPr="00490390">
        <w:rPr>
          <w:rFonts w:ascii="Arial" w:hAnsi="Arial" w:cs="Arial"/>
          <w:sz w:val="11"/>
          <w:szCs w:val="11"/>
        </w:rPr>
        <w:t>, del Codice dell’Amministrazione Digitale.</w:t>
      </w:r>
    </w:p>
    <w:p w:rsidR="00985C7A" w:rsidRPr="00DC537B" w:rsidRDefault="00985C7A" w:rsidP="00985C7A">
      <w:pPr>
        <w:rPr>
          <w:rFonts w:ascii="Arial" w:hAnsi="Arial" w:cs="Arial"/>
          <w:sz w:val="11"/>
          <w:szCs w:val="11"/>
        </w:rPr>
      </w:pPr>
    </w:p>
    <w:p w:rsidR="00985C7A" w:rsidRDefault="00985C7A" w:rsidP="00985C7A">
      <w:pPr>
        <w:rPr>
          <w:rFonts w:ascii="Arial" w:hAnsi="Arial" w:cs="Arial"/>
          <w:sz w:val="11"/>
          <w:szCs w:val="11"/>
        </w:rPr>
      </w:pPr>
    </w:p>
    <w:p w:rsidR="00603447" w:rsidRDefault="007738EE" w:rsidP="00331625">
      <w:bookmarkStart w:id="0" w:name="_GoBack"/>
      <w:bookmarkEnd w:id="0"/>
    </w:p>
    <w:sectPr w:rsidR="00603447" w:rsidSect="00456661">
      <w:headerReference w:type="default" r:id="rId7"/>
      <w:footerReference w:type="default" r:id="rId8"/>
      <w:pgSz w:w="11906" w:h="16838" w:code="9"/>
      <w:pgMar w:top="1418" w:right="851" w:bottom="1021" w:left="992" w:header="340" w:footer="68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EE" w:rsidRDefault="007738EE" w:rsidP="00985C7A">
      <w:r>
        <w:separator/>
      </w:r>
    </w:p>
  </w:endnote>
  <w:endnote w:type="continuationSeparator" w:id="1">
    <w:p w:rsidR="007738EE" w:rsidRDefault="007738EE" w:rsidP="0098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DCB" w:rsidRDefault="007738EE" w:rsidP="005A0DCB">
    <w:pPr>
      <w:rPr>
        <w:sz w:val="11"/>
        <w:szCs w:val="11"/>
      </w:rPr>
    </w:pPr>
  </w:p>
  <w:p w:rsidR="005A0DCB" w:rsidRDefault="007738EE" w:rsidP="005A0DCB">
    <w:pPr>
      <w:rPr>
        <w:sz w:val="11"/>
        <w:szCs w:val="11"/>
      </w:rPr>
    </w:pPr>
  </w:p>
  <w:tbl>
    <w:tblPr>
      <w:tblW w:w="0" w:type="auto"/>
      <w:tblBorders>
        <w:top w:val="single" w:sz="4" w:space="0" w:color="auto"/>
      </w:tblBorders>
      <w:tblLook w:val="04A0"/>
    </w:tblPr>
    <w:tblGrid>
      <w:gridCol w:w="10053"/>
    </w:tblGrid>
    <w:tr w:rsidR="005A0DCB" w:rsidTr="005B41A0">
      <w:tc>
        <w:tcPr>
          <w:tcW w:w="10053" w:type="dxa"/>
          <w:tcBorders>
            <w:top w:val="single" w:sz="4" w:space="0" w:color="4472C4"/>
          </w:tcBorders>
        </w:tcPr>
        <w:p w:rsidR="005A0DCB" w:rsidRDefault="007738EE">
          <w:pPr>
            <w:pStyle w:val="Pidipagina"/>
          </w:pPr>
        </w:p>
      </w:tc>
    </w:tr>
  </w:tbl>
  <w:p w:rsidR="005A0DCB" w:rsidRDefault="007738EE" w:rsidP="00985C7A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EE" w:rsidRDefault="007738EE" w:rsidP="00985C7A">
      <w:r>
        <w:separator/>
      </w:r>
    </w:p>
  </w:footnote>
  <w:footnote w:type="continuationSeparator" w:id="1">
    <w:p w:rsidR="007738EE" w:rsidRDefault="007738EE" w:rsidP="0098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7A" w:rsidRDefault="00CA0438" w:rsidP="00985C7A">
    <w:pPr>
      <w:tabs>
        <w:tab w:val="left" w:pos="3828"/>
        <w:tab w:val="left" w:pos="4557"/>
        <w:tab w:val="center" w:pos="4960"/>
      </w:tabs>
      <w:autoSpaceDE w:val="0"/>
      <w:autoSpaceDN w:val="0"/>
      <w:adjustRightInd w:val="0"/>
      <w:spacing w:before="240"/>
      <w:ind w:left="1416" w:hanging="1416"/>
      <w:contextualSpacing/>
      <w:rPr>
        <w:rFonts w:ascii="Helvetica" w:hAnsi="Helvetica"/>
        <w:smallCaps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alt="page18image28169712" style="width:24pt;height:24pt;visibility:visible;mso-wrap-style:square">
          <v:imagedata r:id="rId1" o:title="page18image28169712"/>
          <o:lock v:ext="edit" rotation="t" cropping="t" verticies="t"/>
        </v:shape>
      </w:pict>
    </w:r>
    <w:r>
      <w:rPr>
        <w:noProof/>
      </w:rPr>
      <w:pict>
        <v:shape id="Immagine 11" o:spid="_x0000_i1026" type="#_x0000_t75" alt="page18image28169920" style="width:27.75pt;height:25.9pt;visibility:visible;mso-wrap-style:square">
          <v:imagedata r:id="rId2" o:title="page18image28169920"/>
          <o:lock v:ext="edit" rotation="t" cropping="t" verticies="t"/>
        </v:shape>
      </w:pict>
    </w:r>
    <w:r>
      <w:rPr>
        <w:noProof/>
      </w:rPr>
      <w:pict>
        <v:shape id="Immagine 4" o:spid="_x0000_i1027" type="#_x0000_t75" alt="regione-calabria-stemma - Quotidiano Sicurezza" style="width:33.4pt;height:29.65pt;visibility:visible;mso-wrap-style:square">
          <v:imagedata r:id="rId3" r:href="rId4"/>
          <o:lock v:ext="edit" rotation="t" cropping="t" verticies="t"/>
        </v:shape>
      </w:pict>
    </w:r>
    <w:r w:rsidR="00985C7A" w:rsidRPr="000805DC">
      <w:rPr>
        <w:noProof/>
      </w:rPr>
      <w:drawing>
        <wp:inline distT="0" distB="0" distL="0" distR="0">
          <wp:extent cx="858520" cy="353060"/>
          <wp:effectExtent l="0" t="0" r="0" b="0"/>
          <wp:docPr id="4" name="Immagin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5C7A">
      <w:rPr>
        <w:rFonts w:ascii="Arial" w:hAnsi="Arial" w:cs="Arial"/>
        <w:noProof/>
        <w:sz w:val="22"/>
        <w:szCs w:val="22"/>
      </w:rPr>
      <w:drawing>
        <wp:inline distT="0" distB="0" distL="0" distR="0">
          <wp:extent cx="802106" cy="376555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umbnail_Prep centre logo_RGB.jpe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718" cy="39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 id="Immagine 6" o:spid="_x0000_i1028" type="#_x0000_t75" alt="Istituto Comprensivo Cariati | Facebook" style="width:48pt;height:40.95pt;visibility:visible;mso-wrap-style:square">
          <v:imagedata r:id="rId7" o:title="Istituto Comprensivo Cariati | Facebook"/>
          <o:lock v:ext="edit" rotation="t" cropping="t" verticies="t"/>
        </v:shape>
      </w:pict>
    </w:r>
  </w:p>
  <w:p w:rsidR="005B1732" w:rsidRPr="00291C4F" w:rsidRDefault="00985C7A" w:rsidP="00985C7A">
    <w:pPr>
      <w:tabs>
        <w:tab w:val="left" w:pos="3828"/>
        <w:tab w:val="left" w:pos="4557"/>
        <w:tab w:val="center" w:pos="4960"/>
      </w:tabs>
      <w:autoSpaceDE w:val="0"/>
      <w:autoSpaceDN w:val="0"/>
      <w:adjustRightInd w:val="0"/>
      <w:spacing w:before="240"/>
      <w:ind w:left="1416" w:hanging="1416"/>
      <w:contextualSpacing/>
      <w:rPr>
        <w:rFonts w:ascii="Helvetica" w:hAnsi="Helvetica"/>
        <w:smallCaps/>
        <w:sz w:val="20"/>
      </w:rPr>
    </w:pPr>
    <w:r>
      <w:rPr>
        <w:rFonts w:ascii="Helvetica" w:hAnsi="Helvetica"/>
        <w:smallCaps/>
        <w:sz w:val="20"/>
      </w:rPr>
      <w:tab/>
    </w:r>
    <w:r w:rsidR="0018235E" w:rsidRPr="00854577">
      <w:rPr>
        <w:rFonts w:ascii="Helvetica" w:hAnsi="Helvetica"/>
        <w:smallCaps/>
        <w:sz w:val="20"/>
      </w:rPr>
      <w:t xml:space="preserve">Ministero dell’Istruzione </w:t>
    </w:r>
    <w:r w:rsidR="0018235E">
      <w:rPr>
        <w:rFonts w:ascii="Helvetica" w:hAnsi="Helvetica"/>
        <w:smallCaps/>
        <w:sz w:val="20"/>
      </w:rPr>
      <w:t xml:space="preserve">– </w:t>
    </w:r>
    <w:r w:rsidR="0018235E" w:rsidRPr="00854577">
      <w:rPr>
        <w:rFonts w:ascii="Helvetica" w:hAnsi="Helvetica" w:cs="Apple Chancery"/>
        <w:i/>
        <w:smallCaps/>
        <w:sz w:val="18"/>
        <w:szCs w:val="18"/>
      </w:rPr>
      <w:t xml:space="preserve">Ufficio Scolastico Regionale per la </w:t>
    </w:r>
    <w:r w:rsidR="0018235E">
      <w:rPr>
        <w:rFonts w:ascii="Helvetica" w:hAnsi="Helvetica" w:cs="Apple Chancery"/>
        <w:i/>
        <w:smallCaps/>
        <w:sz w:val="18"/>
        <w:szCs w:val="18"/>
      </w:rPr>
      <w:t>Calabria</w:t>
    </w:r>
  </w:p>
  <w:p w:rsidR="00424E86" w:rsidRDefault="0018235E" w:rsidP="005B1732">
    <w:pPr>
      <w:tabs>
        <w:tab w:val="left" w:pos="3828"/>
        <w:tab w:val="right" w:pos="9921"/>
      </w:tabs>
      <w:autoSpaceDE w:val="0"/>
      <w:autoSpaceDN w:val="0"/>
      <w:adjustRightInd w:val="0"/>
      <w:spacing w:before="240"/>
      <w:contextualSpacing/>
      <w:rPr>
        <w:rFonts w:ascii="Helvetica" w:hAnsi="Helvetica"/>
        <w:smallCaps/>
        <w:sz w:val="20"/>
      </w:rPr>
    </w:pPr>
    <w:r w:rsidRPr="00854577">
      <w:rPr>
        <w:rFonts w:ascii="Helvetica" w:hAnsi="Helvetica"/>
        <w:smallCaps/>
        <w:sz w:val="20"/>
      </w:rPr>
      <w:t xml:space="preserve">Istituto </w:t>
    </w:r>
    <w:r>
      <w:rPr>
        <w:rFonts w:ascii="Helvetica" w:hAnsi="Helvetica"/>
        <w:smallCaps/>
        <w:sz w:val="20"/>
      </w:rPr>
      <w:t>Comprensivo statale a indirizzo musicale –</w:t>
    </w:r>
    <w:r w:rsidRPr="00456661">
      <w:rPr>
        <w:rFonts w:ascii="Helvetica" w:hAnsi="Helvetica"/>
        <w:b/>
        <w:bCs/>
        <w:smallCaps/>
        <w:color w:val="2F5496"/>
        <w:sz w:val="20"/>
      </w:rPr>
      <w:t>Cariati</w:t>
    </w:r>
  </w:p>
  <w:p w:rsidR="005B1732" w:rsidRPr="001D0027" w:rsidRDefault="0018235E" w:rsidP="005B1732">
    <w:pPr>
      <w:tabs>
        <w:tab w:val="left" w:pos="3828"/>
        <w:tab w:val="right" w:pos="9921"/>
      </w:tabs>
      <w:autoSpaceDE w:val="0"/>
      <w:autoSpaceDN w:val="0"/>
      <w:adjustRightInd w:val="0"/>
      <w:spacing w:before="240"/>
      <w:contextualSpacing/>
      <w:rPr>
        <w:rFonts w:ascii="Helvetica" w:hAnsi="Helvetica" w:cs="Arial"/>
        <w:b/>
        <w:bCs/>
        <w:i/>
        <w:iCs/>
        <w:sz w:val="18"/>
        <w:szCs w:val="18"/>
      </w:rPr>
    </w:pPr>
    <w:r w:rsidRPr="001D0027">
      <w:rPr>
        <w:rStyle w:val="Enfasi"/>
        <w:rFonts w:ascii="Helvetica" w:hAnsi="Helvetica" w:cs="Arial"/>
        <w:b/>
        <w:bCs/>
        <w:i w:val="0"/>
        <w:iCs w:val="0"/>
        <w:color w:val="808080"/>
        <w:sz w:val="18"/>
        <w:szCs w:val="18"/>
      </w:rPr>
      <w:t>Scuola dell’Infanzia – Primaria – Secondaria di I grado</w:t>
    </w:r>
    <w:r w:rsidRPr="001D0027">
      <w:rPr>
        <w:rFonts w:ascii="Helvetica" w:hAnsi="Helvetica" w:cs="Arial"/>
        <w:b/>
        <w:bCs/>
        <w:i/>
        <w:iCs/>
        <w:color w:val="4472C4"/>
        <w:sz w:val="18"/>
        <w:szCs w:val="18"/>
      </w:rPr>
      <w:tab/>
    </w:r>
  </w:p>
  <w:p w:rsidR="005B1732" w:rsidRDefault="00CA0438" w:rsidP="005B1732">
    <w:pPr>
      <w:autoSpaceDE w:val="0"/>
      <w:autoSpaceDN w:val="0"/>
      <w:adjustRightInd w:val="0"/>
      <w:rPr>
        <w:rFonts w:ascii="Verdana" w:hAnsi="Verdana"/>
        <w:color w:val="888888"/>
        <w:sz w:val="22"/>
      </w:rPr>
    </w:pPr>
    <w:r w:rsidRPr="00CA0438">
      <w:rPr>
        <w:noProof/>
      </w:rPr>
      <w:pict>
        <v:line id="Line 6" o:spid="_x0000_s2049" style="position:absolute;flip:y;z-index:251659264;visibility:visible" from="1.35pt,6.1pt" to="406.35pt,6.1pt" strokecolor="#888" strokeweight="1pt">
          <v:path arrowok="f"/>
          <o:lock v:ext="edit" aspectratio="t" verticies="t"/>
        </v:line>
      </w:pict>
    </w:r>
  </w:p>
  <w:p w:rsidR="001D0027" w:rsidRPr="009E0686" w:rsidRDefault="0018235E" w:rsidP="000132D2">
    <w:pPr>
      <w:ind w:firstLine="708"/>
      <w:rPr>
        <w:rFonts w:ascii="Verdana" w:hAnsi="Verdana"/>
        <w:smallCaps/>
        <w:sz w:val="16"/>
        <w:szCs w:val="16"/>
      </w:rPr>
    </w:pPr>
    <w:r>
      <w:rPr>
        <w:rFonts w:ascii="Helvetica" w:hAnsi="Helvetica"/>
        <w:smallCaps/>
        <w:sz w:val="16"/>
        <w:szCs w:val="16"/>
      </w:rPr>
      <w:t xml:space="preserve">Sede legale e amministrativa in </w:t>
    </w:r>
    <w:r w:rsidRPr="009E0686">
      <w:rPr>
        <w:rFonts w:ascii="Verdana" w:hAnsi="Verdana"/>
        <w:smallCaps/>
        <w:sz w:val="16"/>
        <w:szCs w:val="16"/>
      </w:rPr>
      <w:t xml:space="preserve">via Dante Alighieri </w:t>
    </w:r>
    <w:r>
      <w:rPr>
        <w:rFonts w:ascii="Verdana" w:hAnsi="Verdana"/>
        <w:smallCaps/>
        <w:sz w:val="16"/>
        <w:szCs w:val="16"/>
      </w:rPr>
      <w:t>– 87062 Cariati (CS) _ tel./fax 0983-91309</w:t>
    </w:r>
  </w:p>
  <w:p w:rsidR="005B1732" w:rsidRDefault="0018235E" w:rsidP="009E0686">
    <w:pPr>
      <w:ind w:left="1416"/>
      <w:rPr>
        <w:rFonts w:ascii="Helvetica" w:hAnsi="Helvetica"/>
        <w:smallCaps/>
        <w:sz w:val="15"/>
        <w:szCs w:val="15"/>
        <w:lang w:val="en-US"/>
      </w:rPr>
    </w:pPr>
    <w:r w:rsidRPr="00EB2B74">
      <w:rPr>
        <w:rFonts w:ascii="Helvetica" w:hAnsi="Helvetica"/>
        <w:smallCaps/>
        <w:sz w:val="15"/>
        <w:szCs w:val="15"/>
        <w:lang w:val="en-US"/>
      </w:rPr>
      <w:t xml:space="preserve">cod. mecc.: </w:t>
    </w:r>
    <w:r>
      <w:rPr>
        <w:rFonts w:ascii="Helvetica" w:hAnsi="Helvetica"/>
        <w:smallCaps/>
        <w:sz w:val="15"/>
        <w:szCs w:val="15"/>
        <w:lang w:val="en-US"/>
      </w:rPr>
      <w:t>CSIC892009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 – cod. fis.: 9</w:t>
    </w:r>
    <w:r>
      <w:rPr>
        <w:rFonts w:ascii="Helvetica" w:hAnsi="Helvetica"/>
        <w:smallCaps/>
        <w:sz w:val="15"/>
        <w:szCs w:val="15"/>
        <w:lang w:val="en-US"/>
      </w:rPr>
      <w:t>7022300780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 – cod. </w:t>
    </w:r>
    <w:r>
      <w:rPr>
        <w:rFonts w:ascii="Helvetica" w:hAnsi="Helvetica"/>
        <w:smallCaps/>
        <w:sz w:val="15"/>
        <w:szCs w:val="15"/>
        <w:lang w:val="en-US"/>
      </w:rPr>
      <w:t>u</w:t>
    </w:r>
    <w:r w:rsidRPr="00EB2B74">
      <w:rPr>
        <w:rFonts w:ascii="Helvetica" w:hAnsi="Helvetica"/>
        <w:smallCaps/>
        <w:sz w:val="15"/>
        <w:szCs w:val="15"/>
        <w:lang w:val="en-US"/>
      </w:rPr>
      <w:t xml:space="preserve">nivoco: </w:t>
    </w:r>
    <w:r>
      <w:rPr>
        <w:rFonts w:ascii="Helvetica" w:hAnsi="Helvetica"/>
        <w:smallCaps/>
        <w:sz w:val="15"/>
        <w:szCs w:val="15"/>
        <w:lang w:val="en-US"/>
      </w:rPr>
      <w:t>UFQA77</w:t>
    </w:r>
  </w:p>
  <w:p w:rsidR="00A11918" w:rsidRPr="00A11918" w:rsidRDefault="0018235E" w:rsidP="009E0686">
    <w:pPr>
      <w:ind w:left="1416"/>
      <w:rPr>
        <w:rFonts w:ascii="Helvetica" w:hAnsi="Helvetica" w:cs="Angsana New"/>
        <w:b/>
        <w:smallCaps/>
        <w:sz w:val="15"/>
        <w:szCs w:val="15"/>
        <w:lang w:val="en-US"/>
      </w:rPr>
    </w:pPr>
    <w:r>
      <w:rPr>
        <w:rFonts w:ascii="Helvetica" w:hAnsi="Helvetica"/>
        <w:smallCaps/>
        <w:sz w:val="15"/>
        <w:szCs w:val="15"/>
        <w:lang w:val="en-US"/>
      </w:rPr>
      <w:t xml:space="preserve">       PEO: </w:t>
    </w:r>
    <w:hyperlink r:id="rId8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csic892009@istruzione.it</w:t>
      </w:r>
    </w:hyperlink>
    <w:r>
      <w:rPr>
        <w:rFonts w:ascii="Helvetica" w:hAnsi="Helvetica"/>
        <w:smallCaps/>
        <w:sz w:val="15"/>
        <w:szCs w:val="15"/>
        <w:lang w:val="en-US"/>
      </w:rPr>
      <w:t xml:space="preserve">  PEC: </w:t>
    </w:r>
    <w:hyperlink r:id="rId9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csic892009@pec.istruzione.it</w:t>
      </w:r>
    </w:hyperlink>
    <w:r>
      <w:rPr>
        <w:rFonts w:ascii="Helvetica" w:hAnsi="Helvetica"/>
        <w:i/>
        <w:iCs/>
        <w:smallCaps/>
        <w:sz w:val="15"/>
        <w:szCs w:val="15"/>
        <w:lang w:val="en-US"/>
      </w:rPr>
      <w:t>website</w:t>
    </w:r>
    <w:r>
      <w:rPr>
        <w:rFonts w:ascii="Helvetica" w:hAnsi="Helvetica"/>
        <w:smallCaps/>
        <w:sz w:val="15"/>
        <w:szCs w:val="15"/>
        <w:lang w:val="en-US"/>
      </w:rPr>
      <w:t xml:space="preserve">: </w:t>
    </w:r>
    <w:hyperlink r:id="rId10" w:history="1">
      <w:r w:rsidRPr="004C59F1">
        <w:rPr>
          <w:rStyle w:val="Collegamentoipertestuale"/>
          <w:rFonts w:ascii="Helvetica" w:hAnsi="Helvetica"/>
          <w:smallCaps/>
          <w:sz w:val="15"/>
          <w:szCs w:val="15"/>
          <w:lang w:val="en-US"/>
        </w:rPr>
        <w:t>www.iccariati.edu.it</w:t>
      </w:r>
    </w:hyperlink>
  </w:p>
  <w:p w:rsidR="005B1732" w:rsidRPr="00996704" w:rsidRDefault="0018235E" w:rsidP="005B1732">
    <w:pPr>
      <w:autoSpaceDE w:val="0"/>
      <w:autoSpaceDN w:val="0"/>
      <w:adjustRightInd w:val="0"/>
      <w:rPr>
        <w:rFonts w:ascii="Helvetica" w:hAnsi="Helvetica"/>
        <w:sz w:val="16"/>
        <w:szCs w:val="16"/>
        <w:lang w:val="en-US"/>
      </w:rPr>
    </w:pPr>
    <w:r w:rsidRPr="00996704">
      <w:rPr>
        <w:rFonts w:ascii="Verdana" w:hAnsi="Verdana"/>
        <w:color w:val="888888"/>
        <w:sz w:val="42"/>
        <w:lang w:val="en-US"/>
      </w:rPr>
      <w:tab/>
    </w:r>
    <w:r w:rsidRPr="00996704">
      <w:rPr>
        <w:rFonts w:ascii="Verdana" w:hAnsi="Verdana"/>
        <w:color w:val="888888"/>
        <w:sz w:val="42"/>
        <w:lang w:val="en-US"/>
      </w:rPr>
      <w:tab/>
    </w:r>
    <w:r w:rsidRPr="00996704">
      <w:rPr>
        <w:rFonts w:ascii="Verdana" w:hAnsi="Verdana"/>
        <w:color w:val="888888"/>
        <w:sz w:val="42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D41"/>
    <w:multiLevelType w:val="hybridMultilevel"/>
    <w:tmpl w:val="C89808BA"/>
    <w:lvl w:ilvl="0" w:tplc="3FA03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37FFB"/>
    <w:multiLevelType w:val="hybridMultilevel"/>
    <w:tmpl w:val="64EAC37C"/>
    <w:lvl w:ilvl="0" w:tplc="C0423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85C7A"/>
    <w:rsid w:val="00132CDF"/>
    <w:rsid w:val="0018235E"/>
    <w:rsid w:val="001F51CE"/>
    <w:rsid w:val="00260A3E"/>
    <w:rsid w:val="0029055D"/>
    <w:rsid w:val="00331625"/>
    <w:rsid w:val="00342E18"/>
    <w:rsid w:val="0041316E"/>
    <w:rsid w:val="005146C2"/>
    <w:rsid w:val="00572023"/>
    <w:rsid w:val="00575B26"/>
    <w:rsid w:val="005D499A"/>
    <w:rsid w:val="005F65F2"/>
    <w:rsid w:val="006128F4"/>
    <w:rsid w:val="00646BC3"/>
    <w:rsid w:val="006E4038"/>
    <w:rsid w:val="00716A3C"/>
    <w:rsid w:val="007738EE"/>
    <w:rsid w:val="0084105C"/>
    <w:rsid w:val="008C150C"/>
    <w:rsid w:val="00985C7A"/>
    <w:rsid w:val="00A313FB"/>
    <w:rsid w:val="00C13F55"/>
    <w:rsid w:val="00C14CBE"/>
    <w:rsid w:val="00CA0438"/>
    <w:rsid w:val="00CF691E"/>
    <w:rsid w:val="00D06C56"/>
    <w:rsid w:val="00D33D06"/>
    <w:rsid w:val="00DA4016"/>
    <w:rsid w:val="00E15BC6"/>
    <w:rsid w:val="00E3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C7A"/>
    <w:rPr>
      <w:rFonts w:ascii="Times New Roman" w:eastAsia="Times New Roman" w:hAnsi="Times New Roman" w:cs="Times New Roman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85C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85C7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rsid w:val="00985C7A"/>
    <w:pPr>
      <w:tabs>
        <w:tab w:val="center" w:pos="4819"/>
        <w:tab w:val="right" w:pos="9638"/>
      </w:tabs>
    </w:pPr>
    <w:rPr>
      <w:rFonts w:ascii="Arial" w:hAnsi="Arial"/>
      <w:szCs w:val="20"/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7A"/>
    <w:rPr>
      <w:rFonts w:ascii="Arial" w:eastAsia="Times New Roman" w:hAnsi="Arial" w:cs="Times New Roman"/>
      <w:szCs w:val="20"/>
      <w:lang w:eastAsia="ko-KR"/>
    </w:rPr>
  </w:style>
  <w:style w:type="character" w:styleId="Collegamentoipertestuale">
    <w:name w:val="Hyperlink"/>
    <w:uiPriority w:val="99"/>
    <w:unhideWhenUsed/>
    <w:rsid w:val="00985C7A"/>
    <w:rPr>
      <w:color w:val="0563C1"/>
      <w:u w:val="single"/>
    </w:rPr>
  </w:style>
  <w:style w:type="paragraph" w:customStyle="1" w:styleId="a">
    <w:basedOn w:val="Normale"/>
    <w:next w:val="Corpodeltesto"/>
    <w:link w:val="CorpodeltestoCarattere"/>
    <w:uiPriority w:val="1"/>
    <w:qFormat/>
    <w:rsid w:val="00985C7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uiPriority w:val="1"/>
    <w:rsid w:val="00985C7A"/>
    <w:rPr>
      <w:rFonts w:ascii="Verdana" w:eastAsia="Verdana" w:hAnsi="Verdana" w:cs="Verdana"/>
      <w:sz w:val="22"/>
      <w:szCs w:val="22"/>
    </w:rPr>
  </w:style>
  <w:style w:type="character" w:customStyle="1" w:styleId="Enfasi">
    <w:name w:val="Enfasi"/>
    <w:qFormat/>
    <w:rsid w:val="00985C7A"/>
    <w:rPr>
      <w:i/>
      <w:iCs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985C7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985C7A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7A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85C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50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32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92009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hyperlink" Target="http://www.iccariati.edu.it" TargetMode="External"/><Relationship Id="rId4" Type="http://schemas.openxmlformats.org/officeDocument/2006/relationships/image" Target="file:///\\var\folders\w1\5bbs179n76x2q20x3wwbkhxc0000gn\T\com.microsoft.Word\WebArchiveCopyPasteTempFiles\regione-calabria-stemma.jpg" TargetMode="External"/><Relationship Id="rId9" Type="http://schemas.openxmlformats.org/officeDocument/2006/relationships/hyperlink" Target="mailto:csic892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Turano</dc:creator>
  <cp:lastModifiedBy>Ic</cp:lastModifiedBy>
  <cp:revision>5</cp:revision>
  <dcterms:created xsi:type="dcterms:W3CDTF">2023-11-24T11:41:00Z</dcterms:created>
  <dcterms:modified xsi:type="dcterms:W3CDTF">2023-11-24T11:43:00Z</dcterms:modified>
</cp:coreProperties>
</file>