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C0" w:rsidRPr="0079066F" w:rsidRDefault="00604683" w:rsidP="0079066F">
      <w:pPr>
        <w:spacing w:before="120" w:after="120"/>
        <w:rPr>
          <w:sz w:val="22"/>
          <w:szCs w:val="22"/>
        </w:rPr>
      </w:pPr>
      <w:r>
        <w:rPr>
          <w:noProof/>
          <w:sz w:val="22"/>
          <w:szCs w:val="22"/>
          <w:lang w:val="it-IT" w:eastAsia="it-IT"/>
        </w:rPr>
        <w:drawing>
          <wp:inline distT="0" distB="0" distL="0" distR="0">
            <wp:extent cx="6120130" cy="1362047"/>
            <wp:effectExtent l="19050" t="0" r="0" b="0"/>
            <wp:docPr id="1" name="Immagine 1" descr="C:\Users\Ic\Desktop\A.S. 2023 2024\intestazione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Desktop\A.S. 2023 2024\intestazione scuola.jpg"/>
                    <pic:cNvPicPr>
                      <a:picLocks noChangeAspect="1" noChangeArrowheads="1"/>
                    </pic:cNvPicPr>
                  </pic:nvPicPr>
                  <pic:blipFill>
                    <a:blip r:embed="rId8"/>
                    <a:srcRect/>
                    <a:stretch>
                      <a:fillRect/>
                    </a:stretch>
                  </pic:blipFill>
                  <pic:spPr bwMode="auto">
                    <a:xfrm>
                      <a:off x="0" y="0"/>
                      <a:ext cx="6120130" cy="1362047"/>
                    </a:xfrm>
                    <a:prstGeom prst="rect">
                      <a:avLst/>
                    </a:prstGeom>
                    <a:noFill/>
                    <a:ln w="9525">
                      <a:noFill/>
                      <a:miter lim="800000"/>
                      <a:headEnd/>
                      <a:tailEnd/>
                    </a:ln>
                  </pic:spPr>
                </pic:pic>
              </a:graphicData>
            </a:graphic>
          </wp:inline>
        </w:drawing>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744252"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604683" w:rsidRDefault="00DB4C6D" w:rsidP="00604683">
            <w:pPr>
              <w:jc w:val="both"/>
              <w:rPr>
                <w:rFonts w:ascii="Arial" w:hAnsi="Arial" w:cs="Arial"/>
                <w:sz w:val="22"/>
                <w:szCs w:val="22"/>
              </w:rPr>
            </w:pPr>
            <w:r w:rsidRPr="00DB4C6D">
              <w:rPr>
                <w:rFonts w:asciiTheme="minorHAnsi" w:hAnsiTheme="minorHAnsi" w:cstheme="minorHAnsi"/>
                <w:b/>
                <w:bCs/>
                <w:sz w:val="22"/>
                <w:szCs w:val="22"/>
                <w:lang w:val="it-IT"/>
              </w:rPr>
              <w:t xml:space="preserve">OGGETTO: </w:t>
            </w:r>
            <w:bookmarkStart w:id="0" w:name="_Hlk131691486"/>
            <w:r w:rsidR="00604683" w:rsidRPr="00173E50">
              <w:rPr>
                <w:rFonts w:ascii="Arial" w:hAnsi="Arial" w:cs="Arial"/>
                <w:sz w:val="22"/>
                <w:szCs w:val="22"/>
              </w:rPr>
              <w:t xml:space="preserve"> Piano Nazionale di Ripresa e Resilienza, Missione 4 – Istruzione e ricerca, Componente 1 – Potenziamento dell’offerta dei servizi di istruzione: dagli asili nido alle università – Investimento </w:t>
            </w:r>
            <w:bookmarkEnd w:id="0"/>
            <w:r w:rsidR="00604683">
              <w:rPr>
                <w:rFonts w:ascii="Arial" w:hAnsi="Arial" w:cs="Arial"/>
                <w:sz w:val="22"/>
                <w:szCs w:val="22"/>
              </w:rPr>
              <w:t>3.1. “</w:t>
            </w:r>
            <w:r w:rsidR="00604683">
              <w:rPr>
                <w:rFonts w:ascii="Arial" w:hAnsi="Arial" w:cs="Arial"/>
                <w:i/>
                <w:iCs/>
                <w:sz w:val="22"/>
                <w:szCs w:val="22"/>
              </w:rPr>
              <w:t>Nuove competenze e nuovi linguaggi. Azioni di potenziamento delle competenze STEM e multili</w:t>
            </w:r>
            <w:r w:rsidR="00604683">
              <w:rPr>
                <w:rFonts w:ascii="Arial" w:hAnsi="Arial" w:cs="Arial"/>
                <w:i/>
                <w:iCs/>
                <w:sz w:val="22"/>
                <w:szCs w:val="22"/>
              </w:rPr>
              <w:t>n</w:t>
            </w:r>
            <w:r w:rsidR="00604683">
              <w:rPr>
                <w:rFonts w:ascii="Arial" w:hAnsi="Arial" w:cs="Arial"/>
                <w:i/>
                <w:iCs/>
                <w:sz w:val="22"/>
                <w:szCs w:val="22"/>
              </w:rPr>
              <w:t xml:space="preserve">guistiche </w:t>
            </w:r>
            <w:r w:rsidR="00604683" w:rsidRPr="00173E50">
              <w:rPr>
                <w:rFonts w:ascii="Arial" w:hAnsi="Arial" w:cs="Arial"/>
                <w:sz w:val="22"/>
                <w:szCs w:val="22"/>
              </w:rPr>
              <w:t xml:space="preserve">(D.M. </w:t>
            </w:r>
            <w:r w:rsidR="00604683">
              <w:rPr>
                <w:rFonts w:ascii="Arial" w:hAnsi="Arial" w:cs="Arial"/>
                <w:sz w:val="22"/>
                <w:szCs w:val="22"/>
              </w:rPr>
              <w:t>65/2023</w:t>
            </w:r>
            <w:r w:rsidR="00604683" w:rsidRPr="00173E50">
              <w:rPr>
                <w:rFonts w:ascii="Arial" w:hAnsi="Arial" w:cs="Arial"/>
                <w:sz w:val="22"/>
                <w:szCs w:val="22"/>
              </w:rPr>
              <w:t>)</w:t>
            </w:r>
          </w:p>
          <w:p w:rsidR="00604683" w:rsidRPr="00EF219D" w:rsidRDefault="00604683" w:rsidP="00604683">
            <w:pPr>
              <w:spacing w:before="120" w:after="120"/>
              <w:contextualSpacing/>
              <w:jc w:val="both"/>
              <w:rPr>
                <w:rFonts w:ascii="Arial" w:eastAsia="Calibri" w:hAnsi="Arial" w:cs="Arial"/>
                <w:b/>
                <w:bCs/>
                <w:sz w:val="22"/>
                <w:szCs w:val="22"/>
              </w:rPr>
            </w:pPr>
            <w:bookmarkStart w:id="1" w:name="_Hlk129763263"/>
          </w:p>
          <w:p w:rsidR="00604683" w:rsidRDefault="00604683" w:rsidP="00604683">
            <w:pPr>
              <w:jc w:val="both"/>
              <w:rPr>
                <w:rFonts w:ascii="Arial" w:hAnsi="Arial" w:cs="Arial"/>
                <w:sz w:val="22"/>
                <w:szCs w:val="22"/>
              </w:rPr>
            </w:pPr>
            <w:r w:rsidRPr="00EF219D">
              <w:rPr>
                <w:rFonts w:ascii="Arial" w:eastAsia="Calibri" w:hAnsi="Arial" w:cs="Arial"/>
                <w:b/>
                <w:bCs/>
                <w:sz w:val="22"/>
                <w:szCs w:val="22"/>
              </w:rPr>
              <w:t xml:space="preserve">AVVISO DI SELEZIONE INTERNA/ESTERNA </w:t>
            </w:r>
            <w:r w:rsidRPr="00EF219D">
              <w:rPr>
                <w:rFonts w:ascii="Arial" w:eastAsia="Calibri" w:hAnsi="Arial" w:cs="Arial"/>
                <w:sz w:val="22"/>
                <w:szCs w:val="22"/>
              </w:rPr>
              <w:t xml:space="preserve">per il reclutamento di </w:t>
            </w:r>
            <w:r w:rsidRPr="00EF219D">
              <w:rPr>
                <w:rFonts w:ascii="Arial" w:eastAsia="Calibri" w:hAnsi="Arial" w:cs="Arial"/>
                <w:b/>
                <w:bCs/>
                <w:sz w:val="22"/>
                <w:szCs w:val="22"/>
              </w:rPr>
              <w:t>ESPERTI e TUTOR</w:t>
            </w:r>
            <w:r w:rsidRPr="00EF219D">
              <w:rPr>
                <w:rFonts w:ascii="Arial" w:eastAsia="Calibri" w:hAnsi="Arial" w:cs="Arial"/>
                <w:sz w:val="22"/>
                <w:szCs w:val="22"/>
              </w:rPr>
              <w:t xml:space="preserve"> per la re</w:t>
            </w:r>
            <w:r w:rsidRPr="00EF219D">
              <w:rPr>
                <w:rFonts w:ascii="Arial" w:eastAsia="Calibri" w:hAnsi="Arial" w:cs="Arial"/>
                <w:sz w:val="22"/>
                <w:szCs w:val="22"/>
              </w:rPr>
              <w:t>a</w:t>
            </w:r>
            <w:r w:rsidRPr="00EF219D">
              <w:rPr>
                <w:rFonts w:ascii="Arial" w:eastAsia="Calibri" w:hAnsi="Arial" w:cs="Arial"/>
                <w:sz w:val="22"/>
                <w:szCs w:val="22"/>
              </w:rPr>
              <w:t xml:space="preserve">lizzazione delle attività associate al progetto PNRR </w:t>
            </w:r>
            <w:r w:rsidRPr="00173E50">
              <w:rPr>
                <w:rFonts w:ascii="Arial" w:hAnsi="Arial" w:cs="Arial"/>
                <w:sz w:val="22"/>
                <w:szCs w:val="22"/>
              </w:rPr>
              <w:t xml:space="preserve">Investimento </w:t>
            </w:r>
            <w:r>
              <w:rPr>
                <w:rFonts w:ascii="Arial" w:hAnsi="Arial" w:cs="Arial"/>
                <w:sz w:val="22"/>
                <w:szCs w:val="22"/>
              </w:rPr>
              <w:t>3.1. “</w:t>
            </w:r>
            <w:r>
              <w:rPr>
                <w:rFonts w:ascii="Arial" w:hAnsi="Arial" w:cs="Arial"/>
                <w:i/>
                <w:iCs/>
                <w:sz w:val="22"/>
                <w:szCs w:val="22"/>
              </w:rPr>
              <w:t>Nuove competenze e nuovi li</w:t>
            </w:r>
            <w:r>
              <w:rPr>
                <w:rFonts w:ascii="Arial" w:hAnsi="Arial" w:cs="Arial"/>
                <w:i/>
                <w:iCs/>
                <w:sz w:val="22"/>
                <w:szCs w:val="22"/>
              </w:rPr>
              <w:t>n</w:t>
            </w:r>
            <w:r>
              <w:rPr>
                <w:rFonts w:ascii="Arial" w:hAnsi="Arial" w:cs="Arial"/>
                <w:i/>
                <w:iCs/>
                <w:sz w:val="22"/>
                <w:szCs w:val="22"/>
              </w:rPr>
              <w:t xml:space="preserve">guaggi. Azioni di potenziamento delle competenze STEM e multilinguistiche </w:t>
            </w:r>
            <w:r w:rsidRPr="00173E50">
              <w:rPr>
                <w:rFonts w:ascii="Arial" w:hAnsi="Arial" w:cs="Arial"/>
                <w:sz w:val="22"/>
                <w:szCs w:val="22"/>
              </w:rPr>
              <w:t xml:space="preserve">(D.M. </w:t>
            </w:r>
            <w:r>
              <w:rPr>
                <w:rFonts w:ascii="Arial" w:hAnsi="Arial" w:cs="Arial"/>
                <w:sz w:val="22"/>
                <w:szCs w:val="22"/>
              </w:rPr>
              <w:t>65/2023</w:t>
            </w:r>
            <w:r w:rsidRPr="00173E50">
              <w:rPr>
                <w:rFonts w:ascii="Arial" w:hAnsi="Arial" w:cs="Arial"/>
                <w:sz w:val="22"/>
                <w:szCs w:val="22"/>
              </w:rPr>
              <w:t>)</w:t>
            </w:r>
          </w:p>
          <w:p w:rsidR="00604683" w:rsidRPr="00EF219D" w:rsidRDefault="00604683" w:rsidP="00604683">
            <w:pPr>
              <w:spacing w:before="120" w:after="120"/>
              <w:contextualSpacing/>
              <w:jc w:val="both"/>
              <w:rPr>
                <w:rFonts w:ascii="Arial" w:eastAsia="Calibri" w:hAnsi="Arial" w:cs="Arial"/>
                <w:i/>
                <w:iCs/>
                <w:sz w:val="22"/>
                <w:szCs w:val="22"/>
              </w:rPr>
            </w:pPr>
          </w:p>
          <w:p w:rsidR="00604683" w:rsidRPr="00EF219D" w:rsidRDefault="00604683" w:rsidP="00604683">
            <w:pPr>
              <w:spacing w:line="276" w:lineRule="auto"/>
              <w:jc w:val="both"/>
              <w:rPr>
                <w:rFonts w:ascii="Arial" w:eastAsia="Calibri" w:hAnsi="Arial" w:cs="Arial"/>
                <w:b/>
                <w:bCs/>
                <w:sz w:val="22"/>
                <w:szCs w:val="22"/>
              </w:rPr>
            </w:pPr>
            <w:r w:rsidRPr="00E66423">
              <w:rPr>
                <w:rFonts w:ascii="Arial" w:hAnsi="Arial" w:cs="Arial"/>
                <w:i/>
                <w:iCs/>
                <w:sz w:val="22"/>
                <w:szCs w:val="22"/>
              </w:rPr>
              <w:t>Titolo del Progetto</w:t>
            </w:r>
            <w:r w:rsidRPr="00E66423">
              <w:rPr>
                <w:rFonts w:ascii="Arial" w:hAnsi="Arial" w:cs="Arial"/>
                <w:sz w:val="22"/>
                <w:szCs w:val="22"/>
              </w:rPr>
              <w:t>:</w:t>
            </w:r>
            <w:r w:rsidRPr="00E66423">
              <w:rPr>
                <w:rFonts w:ascii="Arial" w:hAnsi="Arial" w:cs="Arial"/>
                <w:b/>
                <w:bCs/>
                <w:sz w:val="22"/>
                <w:szCs w:val="22"/>
              </w:rPr>
              <w:t xml:space="preserve"> </w:t>
            </w:r>
            <w:r>
              <w:rPr>
                <w:rFonts w:ascii="Arial" w:hAnsi="Arial" w:cs="Arial"/>
                <w:b/>
                <w:bCs/>
                <w:sz w:val="22"/>
                <w:szCs w:val="22"/>
              </w:rPr>
              <w:t>IMPARIAMO CON LE STEM</w:t>
            </w:r>
            <w:r w:rsidRPr="00EF219D">
              <w:rPr>
                <w:rFonts w:ascii="Arial" w:eastAsia="Calibri" w:hAnsi="Arial" w:cs="Arial"/>
                <w:b/>
                <w:bCs/>
                <w:sz w:val="22"/>
                <w:szCs w:val="22"/>
              </w:rPr>
              <w:t xml:space="preserve"> </w:t>
            </w:r>
          </w:p>
          <w:p w:rsidR="00604683" w:rsidRPr="00EF219D" w:rsidRDefault="00604683" w:rsidP="00604683">
            <w:pPr>
              <w:spacing w:line="276" w:lineRule="auto"/>
              <w:jc w:val="both"/>
              <w:rPr>
                <w:rFonts w:ascii="Arial" w:eastAsia="Calibri" w:hAnsi="Arial" w:cs="Arial"/>
                <w:b/>
                <w:bCs/>
                <w:sz w:val="22"/>
                <w:szCs w:val="22"/>
              </w:rPr>
            </w:pPr>
            <w:r w:rsidRPr="00E66423">
              <w:rPr>
                <w:rFonts w:ascii="Arial" w:hAnsi="Arial" w:cs="Arial"/>
                <w:i/>
                <w:iCs/>
                <w:sz w:val="22"/>
                <w:szCs w:val="22"/>
              </w:rPr>
              <w:t>Codice progetto</w:t>
            </w:r>
            <w:r w:rsidRPr="00E66423">
              <w:rPr>
                <w:rFonts w:ascii="Arial" w:hAnsi="Arial" w:cs="Arial"/>
                <w:sz w:val="22"/>
                <w:szCs w:val="22"/>
              </w:rPr>
              <w:t>:</w:t>
            </w:r>
            <w:r w:rsidRPr="00E66423">
              <w:rPr>
                <w:rFonts w:ascii="Arial" w:hAnsi="Arial" w:cs="Arial"/>
                <w:b/>
                <w:bCs/>
                <w:sz w:val="22"/>
                <w:szCs w:val="22"/>
              </w:rPr>
              <w:t xml:space="preserve"> </w:t>
            </w:r>
            <w:r w:rsidRPr="00E66423">
              <w:rPr>
                <w:rFonts w:ascii="Arial" w:hAnsi="Arial" w:cs="Arial"/>
                <w:b/>
                <w:bCs/>
                <w:color w:val="212529"/>
                <w:sz w:val="22"/>
                <w:szCs w:val="22"/>
                <w:shd w:val="clear" w:color="auto" w:fill="FFFFFF"/>
              </w:rPr>
              <w:t>M4C1I</w:t>
            </w:r>
            <w:r>
              <w:rPr>
                <w:rFonts w:ascii="Arial" w:hAnsi="Arial" w:cs="Arial"/>
                <w:b/>
                <w:bCs/>
                <w:color w:val="212529"/>
                <w:sz w:val="22"/>
                <w:szCs w:val="22"/>
                <w:shd w:val="clear" w:color="auto" w:fill="FFFFFF"/>
              </w:rPr>
              <w:t>3</w:t>
            </w:r>
            <w:r w:rsidRPr="00E66423">
              <w:rPr>
                <w:rFonts w:ascii="Arial" w:hAnsi="Arial" w:cs="Arial"/>
                <w:b/>
                <w:bCs/>
                <w:color w:val="212529"/>
                <w:sz w:val="22"/>
                <w:szCs w:val="22"/>
                <w:shd w:val="clear" w:color="auto" w:fill="FFFFFF"/>
              </w:rPr>
              <w:t>.</w:t>
            </w:r>
            <w:r>
              <w:rPr>
                <w:rFonts w:ascii="Arial" w:hAnsi="Arial" w:cs="Arial"/>
                <w:b/>
                <w:bCs/>
                <w:color w:val="212529"/>
                <w:sz w:val="22"/>
                <w:szCs w:val="22"/>
                <w:shd w:val="clear" w:color="auto" w:fill="FFFFFF"/>
              </w:rPr>
              <w:t>1</w:t>
            </w:r>
            <w:r w:rsidRPr="00E66423">
              <w:rPr>
                <w:rFonts w:ascii="Arial" w:hAnsi="Arial" w:cs="Arial"/>
                <w:b/>
                <w:bCs/>
                <w:color w:val="212529"/>
                <w:sz w:val="22"/>
                <w:szCs w:val="22"/>
                <w:shd w:val="clear" w:color="auto" w:fill="FFFFFF"/>
              </w:rPr>
              <w:t>-202</w:t>
            </w:r>
            <w:r>
              <w:rPr>
                <w:rFonts w:ascii="Arial" w:hAnsi="Arial" w:cs="Arial"/>
                <w:b/>
                <w:bCs/>
                <w:color w:val="212529"/>
                <w:sz w:val="22"/>
                <w:szCs w:val="22"/>
                <w:shd w:val="clear" w:color="auto" w:fill="FFFFFF"/>
              </w:rPr>
              <w:t>3</w:t>
            </w:r>
            <w:r w:rsidRPr="00E66423">
              <w:rPr>
                <w:rFonts w:ascii="Arial" w:hAnsi="Arial" w:cs="Arial"/>
                <w:b/>
                <w:bCs/>
                <w:color w:val="212529"/>
                <w:sz w:val="22"/>
                <w:szCs w:val="22"/>
                <w:shd w:val="clear" w:color="auto" w:fill="FFFFFF"/>
              </w:rPr>
              <w:t>-</w:t>
            </w:r>
            <w:r>
              <w:rPr>
                <w:rFonts w:ascii="Arial" w:hAnsi="Arial" w:cs="Arial"/>
                <w:b/>
                <w:bCs/>
                <w:color w:val="212529"/>
                <w:sz w:val="22"/>
                <w:szCs w:val="22"/>
                <w:shd w:val="clear" w:color="auto" w:fill="FFFFFF"/>
              </w:rPr>
              <w:t>1143</w:t>
            </w:r>
            <w:r w:rsidRPr="00EF219D">
              <w:rPr>
                <w:rFonts w:ascii="Arial" w:eastAsia="Calibri" w:hAnsi="Arial" w:cs="Arial"/>
                <w:b/>
                <w:bCs/>
                <w:sz w:val="22"/>
                <w:szCs w:val="22"/>
              </w:rPr>
              <w:t xml:space="preserve"> </w:t>
            </w:r>
          </w:p>
          <w:p w:rsidR="00604683" w:rsidRPr="00173E50" w:rsidRDefault="00604683" w:rsidP="00604683">
            <w:pPr>
              <w:spacing w:line="276" w:lineRule="auto"/>
              <w:jc w:val="both"/>
              <w:rPr>
                <w:rFonts w:ascii="Arial" w:hAnsi="Arial" w:cs="Arial"/>
                <w:i/>
                <w:iCs/>
                <w:sz w:val="22"/>
                <w:szCs w:val="22"/>
              </w:rPr>
            </w:pPr>
            <w:r w:rsidRPr="00E66423">
              <w:rPr>
                <w:rFonts w:ascii="Arial" w:hAnsi="Arial" w:cs="Arial"/>
                <w:sz w:val="22"/>
                <w:szCs w:val="22"/>
              </w:rPr>
              <w:t>C.U.P.:</w:t>
            </w:r>
            <w:r w:rsidRPr="00E66423">
              <w:rPr>
                <w:rFonts w:ascii="Arial" w:hAnsi="Arial" w:cs="Arial"/>
                <w:b/>
                <w:bCs/>
                <w:sz w:val="22"/>
                <w:szCs w:val="22"/>
              </w:rPr>
              <w:t xml:space="preserve"> J64D</w:t>
            </w:r>
            <w:r>
              <w:rPr>
                <w:rFonts w:ascii="Arial" w:hAnsi="Arial" w:cs="Arial"/>
                <w:b/>
                <w:bCs/>
                <w:sz w:val="22"/>
                <w:szCs w:val="22"/>
              </w:rPr>
              <w:t>2300310006</w:t>
            </w:r>
          </w:p>
          <w:bookmarkEnd w:id="1"/>
          <w:p w:rsidR="00DB4C6D" w:rsidRPr="0079524D" w:rsidRDefault="00DB4C6D" w:rsidP="00DB4C6D">
            <w:pPr>
              <w:spacing w:before="120" w:after="120" w:line="276" w:lineRule="auto"/>
              <w:jc w:val="center"/>
              <w:rPr>
                <w:rFonts w:asciiTheme="minorHAnsi" w:hAnsiTheme="minorHAnsi" w:cstheme="minorHAnsi"/>
                <w:b/>
                <w:bCs/>
                <w:i/>
                <w:iCs/>
                <w:lang w:val="it-IT"/>
              </w:rPr>
            </w:pPr>
          </w:p>
          <w:p w:rsidR="00DB4C6D" w:rsidRDefault="00DB4C6D" w:rsidP="00604683">
            <w:pPr>
              <w:spacing w:beforeLines="60" w:afterLines="60" w:line="276" w:lineRule="auto"/>
              <w:jc w:val="center"/>
              <w:rPr>
                <w:rFonts w:asciiTheme="minorHAnsi" w:hAnsiTheme="minorHAnsi" w:cstheme="minorHAnsi"/>
                <w:b/>
                <w:u w:val="single"/>
                <w:lang w:val="it-IT" w:bidi="it-IT"/>
              </w:rPr>
            </w:pPr>
          </w:p>
          <w:p w:rsidR="00604683" w:rsidRDefault="00DB4C6D" w:rsidP="00604683">
            <w:pPr>
              <w:spacing w:beforeLines="60" w:afterLines="60"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rsidR="00DB4C6D" w:rsidRPr="00DB4C6D" w:rsidRDefault="00117D6E" w:rsidP="00604683">
            <w:pPr>
              <w:spacing w:beforeLines="60" w:afterLines="60" w:line="276" w:lineRule="auto"/>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(Soggetti Incaricati)</w:t>
            </w:r>
          </w:p>
          <w:p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a _______________il_________________</w:t>
      </w:r>
      <w:bookmarkStart w:id="3" w:name="_Hlk96611450"/>
      <w:r w:rsidRPr="00F6665D">
        <w:rPr>
          <w:rFonts w:asciiTheme="minorHAnsi" w:hAnsiTheme="minorHAnsi" w:cstheme="minorHAnsi"/>
          <w:b/>
          <w:sz w:val="22"/>
          <w:szCs w:val="22"/>
          <w:lang w:val="it-IT"/>
        </w:rPr>
        <w:t>residentea______________________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604683" w:rsidRDefault="0015477D" w:rsidP="00604683">
      <w:pPr>
        <w:jc w:val="both"/>
        <w:rPr>
          <w:rFonts w:ascii="Arial" w:hAnsi="Arial" w:cs="Arial"/>
          <w:sz w:val="22"/>
          <w:szCs w:val="22"/>
        </w:rPr>
      </w:pPr>
      <w:r w:rsidRPr="00DB4C6D">
        <w:rPr>
          <w:rFonts w:asciiTheme="minorHAnsi" w:eastAsia="Calibri" w:hAnsiTheme="minorHAnsi" w:cstheme="minorHAnsi"/>
          <w:sz w:val="22"/>
          <w:szCs w:val="22"/>
          <w:lang w:val="it-IT"/>
        </w:rPr>
        <w:t>in relazione</w:t>
      </w:r>
      <w:r w:rsidR="00604683">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r w:rsidR="00604683">
        <w:rPr>
          <w:rFonts w:asciiTheme="minorHAnsi" w:hAnsiTheme="minorHAnsi" w:cstheme="minorHAnsi"/>
          <w:sz w:val="22"/>
          <w:szCs w:val="22"/>
          <w:lang w:val="it-IT"/>
        </w:rPr>
        <w:t>:</w:t>
      </w:r>
      <w:r w:rsidR="00604683" w:rsidRPr="00604683">
        <w:rPr>
          <w:rFonts w:ascii="Arial" w:eastAsia="Calibri" w:hAnsi="Arial" w:cs="Arial"/>
          <w:b/>
          <w:bCs/>
          <w:sz w:val="22"/>
          <w:szCs w:val="22"/>
        </w:rPr>
        <w:t xml:space="preserve"> </w:t>
      </w:r>
      <w:r w:rsidR="00604683" w:rsidRPr="00EF219D">
        <w:rPr>
          <w:rFonts w:ascii="Arial" w:eastAsia="Calibri" w:hAnsi="Arial" w:cs="Arial"/>
          <w:b/>
          <w:bCs/>
          <w:sz w:val="22"/>
          <w:szCs w:val="22"/>
        </w:rPr>
        <w:t xml:space="preserve">AVVISO DI SELEZIONE INTERNA/ESTERNA </w:t>
      </w:r>
      <w:r w:rsidR="00604683" w:rsidRPr="00EF219D">
        <w:rPr>
          <w:rFonts w:ascii="Arial" w:eastAsia="Calibri" w:hAnsi="Arial" w:cs="Arial"/>
          <w:sz w:val="22"/>
          <w:szCs w:val="22"/>
        </w:rPr>
        <w:t xml:space="preserve">per il reclutamento di </w:t>
      </w:r>
      <w:r w:rsidR="00604683" w:rsidRPr="00EF219D">
        <w:rPr>
          <w:rFonts w:ascii="Arial" w:eastAsia="Calibri" w:hAnsi="Arial" w:cs="Arial"/>
          <w:b/>
          <w:bCs/>
          <w:sz w:val="22"/>
          <w:szCs w:val="22"/>
        </w:rPr>
        <w:t>ESPERTI e TUTOR</w:t>
      </w:r>
      <w:r w:rsidR="00604683" w:rsidRPr="00EF219D">
        <w:rPr>
          <w:rFonts w:ascii="Arial" w:eastAsia="Calibri" w:hAnsi="Arial" w:cs="Arial"/>
          <w:sz w:val="22"/>
          <w:szCs w:val="22"/>
        </w:rPr>
        <w:t xml:space="preserve"> per la re</w:t>
      </w:r>
      <w:r w:rsidR="00604683" w:rsidRPr="00EF219D">
        <w:rPr>
          <w:rFonts w:ascii="Arial" w:eastAsia="Calibri" w:hAnsi="Arial" w:cs="Arial"/>
          <w:sz w:val="22"/>
          <w:szCs w:val="22"/>
        </w:rPr>
        <w:t>a</w:t>
      </w:r>
      <w:r w:rsidR="00604683" w:rsidRPr="00EF219D">
        <w:rPr>
          <w:rFonts w:ascii="Arial" w:eastAsia="Calibri" w:hAnsi="Arial" w:cs="Arial"/>
          <w:sz w:val="22"/>
          <w:szCs w:val="22"/>
        </w:rPr>
        <w:t xml:space="preserve">lizzazione delle attività associate al progetto PNRR </w:t>
      </w:r>
      <w:r w:rsidR="00604683" w:rsidRPr="00173E50">
        <w:rPr>
          <w:rFonts w:ascii="Arial" w:hAnsi="Arial" w:cs="Arial"/>
          <w:sz w:val="22"/>
          <w:szCs w:val="22"/>
        </w:rPr>
        <w:t xml:space="preserve">Investimento </w:t>
      </w:r>
      <w:r w:rsidR="00604683">
        <w:rPr>
          <w:rFonts w:ascii="Arial" w:hAnsi="Arial" w:cs="Arial"/>
          <w:sz w:val="22"/>
          <w:szCs w:val="22"/>
        </w:rPr>
        <w:t>3.1. “</w:t>
      </w:r>
      <w:r w:rsidR="00604683">
        <w:rPr>
          <w:rFonts w:ascii="Arial" w:hAnsi="Arial" w:cs="Arial"/>
          <w:i/>
          <w:iCs/>
          <w:sz w:val="22"/>
          <w:szCs w:val="22"/>
        </w:rPr>
        <w:t>Nuove competenze e nuovi li</w:t>
      </w:r>
      <w:r w:rsidR="00604683">
        <w:rPr>
          <w:rFonts w:ascii="Arial" w:hAnsi="Arial" w:cs="Arial"/>
          <w:i/>
          <w:iCs/>
          <w:sz w:val="22"/>
          <w:szCs w:val="22"/>
        </w:rPr>
        <w:t>n</w:t>
      </w:r>
      <w:r w:rsidR="00604683">
        <w:rPr>
          <w:rFonts w:ascii="Arial" w:hAnsi="Arial" w:cs="Arial"/>
          <w:i/>
          <w:iCs/>
          <w:sz w:val="22"/>
          <w:szCs w:val="22"/>
        </w:rPr>
        <w:t xml:space="preserve">guaggi. Azioni di potenziamento delle competenze STEM e multilinguistiche </w:t>
      </w:r>
      <w:r w:rsidR="00604683" w:rsidRPr="00173E50">
        <w:rPr>
          <w:rFonts w:ascii="Arial" w:hAnsi="Arial" w:cs="Arial"/>
          <w:sz w:val="22"/>
          <w:szCs w:val="22"/>
        </w:rPr>
        <w:t xml:space="preserve">(D.M. </w:t>
      </w:r>
      <w:r w:rsidR="00604683">
        <w:rPr>
          <w:rFonts w:ascii="Arial" w:hAnsi="Arial" w:cs="Arial"/>
          <w:sz w:val="22"/>
          <w:szCs w:val="22"/>
        </w:rPr>
        <w:t>65/2023</w:t>
      </w:r>
      <w:r w:rsidR="00604683" w:rsidRPr="00173E50">
        <w:rPr>
          <w:rFonts w:ascii="Arial" w:hAnsi="Arial" w:cs="Arial"/>
          <w:sz w:val="22"/>
          <w:szCs w:val="22"/>
        </w:rPr>
        <w:t>)</w:t>
      </w:r>
    </w:p>
    <w:p w:rsidR="00604683" w:rsidRPr="00EF219D" w:rsidRDefault="00604683" w:rsidP="00604683">
      <w:pPr>
        <w:spacing w:before="120" w:after="120"/>
        <w:contextualSpacing/>
        <w:jc w:val="both"/>
        <w:rPr>
          <w:rFonts w:ascii="Arial" w:eastAsia="Calibri" w:hAnsi="Arial" w:cs="Arial"/>
          <w:i/>
          <w:iCs/>
          <w:sz w:val="22"/>
          <w:szCs w:val="22"/>
        </w:rPr>
      </w:pPr>
    </w:p>
    <w:p w:rsidR="00604683" w:rsidRPr="00EF219D" w:rsidRDefault="00604683" w:rsidP="00604683">
      <w:pPr>
        <w:spacing w:line="276" w:lineRule="auto"/>
        <w:jc w:val="both"/>
        <w:rPr>
          <w:rFonts w:ascii="Arial" w:eastAsia="Calibri" w:hAnsi="Arial" w:cs="Arial"/>
          <w:b/>
          <w:bCs/>
          <w:sz w:val="22"/>
          <w:szCs w:val="22"/>
        </w:rPr>
      </w:pPr>
      <w:r w:rsidRPr="00E66423">
        <w:rPr>
          <w:rFonts w:ascii="Arial" w:hAnsi="Arial" w:cs="Arial"/>
          <w:i/>
          <w:iCs/>
          <w:sz w:val="22"/>
          <w:szCs w:val="22"/>
        </w:rPr>
        <w:t>Titolo del Progetto</w:t>
      </w:r>
      <w:r w:rsidRPr="00E66423">
        <w:rPr>
          <w:rFonts w:ascii="Arial" w:hAnsi="Arial" w:cs="Arial"/>
          <w:sz w:val="22"/>
          <w:szCs w:val="22"/>
        </w:rPr>
        <w:t>:</w:t>
      </w:r>
      <w:r w:rsidRPr="00E66423">
        <w:rPr>
          <w:rFonts w:ascii="Arial" w:hAnsi="Arial" w:cs="Arial"/>
          <w:b/>
          <w:bCs/>
          <w:sz w:val="22"/>
          <w:szCs w:val="22"/>
        </w:rPr>
        <w:t xml:space="preserve"> </w:t>
      </w:r>
      <w:r>
        <w:rPr>
          <w:rFonts w:ascii="Arial" w:hAnsi="Arial" w:cs="Arial"/>
          <w:b/>
          <w:bCs/>
          <w:sz w:val="22"/>
          <w:szCs w:val="22"/>
        </w:rPr>
        <w:t>IMPARIAMO CON LE STEM</w:t>
      </w:r>
      <w:r w:rsidRPr="00EF219D">
        <w:rPr>
          <w:rFonts w:ascii="Arial" w:eastAsia="Calibri" w:hAnsi="Arial" w:cs="Arial"/>
          <w:b/>
          <w:bCs/>
          <w:sz w:val="22"/>
          <w:szCs w:val="22"/>
        </w:rPr>
        <w:t xml:space="preserve"> </w:t>
      </w:r>
    </w:p>
    <w:p w:rsidR="00604683" w:rsidRPr="00EF219D" w:rsidRDefault="00604683" w:rsidP="00604683">
      <w:pPr>
        <w:spacing w:line="276" w:lineRule="auto"/>
        <w:jc w:val="both"/>
        <w:rPr>
          <w:rFonts w:ascii="Arial" w:eastAsia="Calibri" w:hAnsi="Arial" w:cs="Arial"/>
          <w:b/>
          <w:bCs/>
          <w:sz w:val="22"/>
          <w:szCs w:val="22"/>
        </w:rPr>
      </w:pPr>
      <w:r w:rsidRPr="00E66423">
        <w:rPr>
          <w:rFonts w:ascii="Arial" w:hAnsi="Arial" w:cs="Arial"/>
          <w:i/>
          <w:iCs/>
          <w:sz w:val="22"/>
          <w:szCs w:val="22"/>
        </w:rPr>
        <w:t>Codice progetto</w:t>
      </w:r>
      <w:r w:rsidRPr="00E66423">
        <w:rPr>
          <w:rFonts w:ascii="Arial" w:hAnsi="Arial" w:cs="Arial"/>
          <w:sz w:val="22"/>
          <w:szCs w:val="22"/>
        </w:rPr>
        <w:t>:</w:t>
      </w:r>
      <w:r w:rsidRPr="00E66423">
        <w:rPr>
          <w:rFonts w:ascii="Arial" w:hAnsi="Arial" w:cs="Arial"/>
          <w:b/>
          <w:bCs/>
          <w:sz w:val="22"/>
          <w:szCs w:val="22"/>
        </w:rPr>
        <w:t xml:space="preserve"> </w:t>
      </w:r>
      <w:r w:rsidRPr="00E66423">
        <w:rPr>
          <w:rFonts w:ascii="Arial" w:hAnsi="Arial" w:cs="Arial"/>
          <w:b/>
          <w:bCs/>
          <w:color w:val="212529"/>
          <w:sz w:val="22"/>
          <w:szCs w:val="22"/>
          <w:shd w:val="clear" w:color="auto" w:fill="FFFFFF"/>
        </w:rPr>
        <w:t>M4C1I</w:t>
      </w:r>
      <w:r>
        <w:rPr>
          <w:rFonts w:ascii="Arial" w:hAnsi="Arial" w:cs="Arial"/>
          <w:b/>
          <w:bCs/>
          <w:color w:val="212529"/>
          <w:sz w:val="22"/>
          <w:szCs w:val="22"/>
          <w:shd w:val="clear" w:color="auto" w:fill="FFFFFF"/>
        </w:rPr>
        <w:t>3</w:t>
      </w:r>
      <w:r w:rsidRPr="00E66423">
        <w:rPr>
          <w:rFonts w:ascii="Arial" w:hAnsi="Arial" w:cs="Arial"/>
          <w:b/>
          <w:bCs/>
          <w:color w:val="212529"/>
          <w:sz w:val="22"/>
          <w:szCs w:val="22"/>
          <w:shd w:val="clear" w:color="auto" w:fill="FFFFFF"/>
        </w:rPr>
        <w:t>.</w:t>
      </w:r>
      <w:r>
        <w:rPr>
          <w:rFonts w:ascii="Arial" w:hAnsi="Arial" w:cs="Arial"/>
          <w:b/>
          <w:bCs/>
          <w:color w:val="212529"/>
          <w:sz w:val="22"/>
          <w:szCs w:val="22"/>
          <w:shd w:val="clear" w:color="auto" w:fill="FFFFFF"/>
        </w:rPr>
        <w:t>1</w:t>
      </w:r>
      <w:r w:rsidRPr="00E66423">
        <w:rPr>
          <w:rFonts w:ascii="Arial" w:hAnsi="Arial" w:cs="Arial"/>
          <w:b/>
          <w:bCs/>
          <w:color w:val="212529"/>
          <w:sz w:val="22"/>
          <w:szCs w:val="22"/>
          <w:shd w:val="clear" w:color="auto" w:fill="FFFFFF"/>
        </w:rPr>
        <w:t>-202</w:t>
      </w:r>
      <w:r>
        <w:rPr>
          <w:rFonts w:ascii="Arial" w:hAnsi="Arial" w:cs="Arial"/>
          <w:b/>
          <w:bCs/>
          <w:color w:val="212529"/>
          <w:sz w:val="22"/>
          <w:szCs w:val="22"/>
          <w:shd w:val="clear" w:color="auto" w:fill="FFFFFF"/>
        </w:rPr>
        <w:t>3</w:t>
      </w:r>
      <w:r w:rsidRPr="00E66423">
        <w:rPr>
          <w:rFonts w:ascii="Arial" w:hAnsi="Arial" w:cs="Arial"/>
          <w:b/>
          <w:bCs/>
          <w:color w:val="212529"/>
          <w:sz w:val="22"/>
          <w:szCs w:val="22"/>
          <w:shd w:val="clear" w:color="auto" w:fill="FFFFFF"/>
        </w:rPr>
        <w:t>-</w:t>
      </w:r>
      <w:r>
        <w:rPr>
          <w:rFonts w:ascii="Arial" w:hAnsi="Arial" w:cs="Arial"/>
          <w:b/>
          <w:bCs/>
          <w:color w:val="212529"/>
          <w:sz w:val="22"/>
          <w:szCs w:val="22"/>
          <w:shd w:val="clear" w:color="auto" w:fill="FFFFFF"/>
        </w:rPr>
        <w:t>1143</w:t>
      </w:r>
      <w:r w:rsidRPr="00EF219D">
        <w:rPr>
          <w:rFonts w:ascii="Arial" w:eastAsia="Calibri" w:hAnsi="Arial" w:cs="Arial"/>
          <w:b/>
          <w:bCs/>
          <w:sz w:val="22"/>
          <w:szCs w:val="22"/>
        </w:rPr>
        <w:t xml:space="preserve"> </w:t>
      </w:r>
    </w:p>
    <w:p w:rsidR="00795AFC" w:rsidRDefault="00604683" w:rsidP="00604683">
      <w:pPr>
        <w:spacing w:before="120" w:after="120"/>
        <w:ind w:right="-1"/>
        <w:jc w:val="both"/>
        <w:rPr>
          <w:rFonts w:asciiTheme="minorHAnsi" w:hAnsiTheme="minorHAnsi" w:cstheme="minorHAnsi"/>
          <w:i/>
          <w:iCs/>
          <w:sz w:val="22"/>
          <w:szCs w:val="22"/>
          <w:lang w:val="it-IT"/>
        </w:rPr>
      </w:pPr>
      <w:r w:rsidRPr="00E66423">
        <w:rPr>
          <w:rFonts w:ascii="Arial" w:hAnsi="Arial" w:cs="Arial"/>
          <w:sz w:val="22"/>
          <w:szCs w:val="22"/>
        </w:rPr>
        <w:t>C.U.P.:</w:t>
      </w:r>
      <w:r w:rsidRPr="00E66423">
        <w:rPr>
          <w:rFonts w:ascii="Arial" w:hAnsi="Arial" w:cs="Arial"/>
          <w:b/>
          <w:bCs/>
          <w:sz w:val="22"/>
          <w:szCs w:val="22"/>
        </w:rPr>
        <w:t xml:space="preserve"> J64D</w:t>
      </w:r>
      <w:r>
        <w:rPr>
          <w:rFonts w:ascii="Arial" w:hAnsi="Arial" w:cs="Arial"/>
          <w:b/>
          <w:bCs/>
          <w:sz w:val="22"/>
          <w:szCs w:val="22"/>
        </w:rPr>
        <w:t>2300310006</w:t>
      </w:r>
    </w:p>
    <w:p w:rsidR="005C1043" w:rsidRDefault="005C1043" w:rsidP="005C1043">
      <w:pPr>
        <w:spacing w:before="120" w:after="120"/>
        <w:contextualSpacing/>
        <w:jc w:val="both"/>
        <w:rPr>
          <w:rFonts w:ascii="Arial" w:eastAsiaTheme="minorHAnsi" w:hAnsi="Arial" w:cs="Arial"/>
          <w:b/>
          <w:bCs/>
          <w:sz w:val="22"/>
          <w:szCs w:val="22"/>
        </w:rPr>
      </w:pPr>
    </w:p>
    <w:p w:rsidR="00795AFC" w:rsidRDefault="00604683" w:rsidP="003932B6">
      <w:pPr>
        <w:spacing w:before="120" w:after="120" w:line="276" w:lineRule="auto"/>
        <w:jc w:val="both"/>
        <w:rPr>
          <w:rFonts w:asciiTheme="minorHAnsi" w:hAnsiTheme="minorHAnsi" w:cstheme="minorHAnsi"/>
          <w:b/>
          <w:sz w:val="22"/>
          <w:szCs w:val="22"/>
          <w:lang w:val="it-IT"/>
        </w:rPr>
      </w:pPr>
      <w:r>
        <w:rPr>
          <w:rFonts w:ascii="Arial" w:eastAsiaTheme="minorHAnsi" w:hAnsi="Arial" w:cs="Arial"/>
          <w:b/>
          <w:bCs/>
          <w:sz w:val="22"/>
          <w:szCs w:val="22"/>
        </w:rPr>
        <w:t xml:space="preserve"> </w:t>
      </w:r>
    </w:p>
    <w:p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bookmarkStart w:id="7" w:name="_Hlk86072743"/>
      <w:r w:rsidR="00F01558" w:rsidRPr="00DB4C6D">
        <w:rPr>
          <w:rFonts w:asciiTheme="minorHAnsi" w:hAnsiTheme="minorHAnsi" w:cstheme="minorHAnsi"/>
          <w:sz w:val="22"/>
          <w:szCs w:val="22"/>
        </w:rPr>
        <w:tab/>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lastRenderedPageBreak/>
        <w:t>Allegato</w:t>
      </w:r>
      <w:r w:rsidRPr="00DB4C6D">
        <w:rPr>
          <w:rFonts w:asciiTheme="minorHAnsi" w:hAnsiTheme="minorHAnsi" w:cstheme="minorHAnsi"/>
          <w:sz w:val="22"/>
          <w:szCs w:val="22"/>
          <w:lang w:val="it-IT"/>
        </w:rPr>
        <w:t>:</w:t>
      </w:r>
    </w:p>
    <w:p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790" w:rsidRDefault="001A3790" w:rsidP="002C0B2B">
      <w:r>
        <w:separator/>
      </w:r>
    </w:p>
  </w:endnote>
  <w:endnote w:type="continuationSeparator" w:id="1">
    <w:p w:rsidR="001A3790" w:rsidRDefault="001A3790"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FD7BF0" w:rsidRPr="004E30E1">
          <w:rPr>
            <w:sz w:val="20"/>
            <w:szCs w:val="20"/>
          </w:rPr>
          <w:fldChar w:fldCharType="begin"/>
        </w:r>
        <w:r w:rsidR="002C0B2B" w:rsidRPr="004E30E1">
          <w:rPr>
            <w:sz w:val="20"/>
            <w:szCs w:val="20"/>
          </w:rPr>
          <w:instrText>PAGE   \* MERGEFORMAT</w:instrText>
        </w:r>
        <w:r w:rsidR="00FD7BF0" w:rsidRPr="004E30E1">
          <w:rPr>
            <w:sz w:val="20"/>
            <w:szCs w:val="20"/>
          </w:rPr>
          <w:fldChar w:fldCharType="separate"/>
        </w:r>
        <w:r w:rsidR="00604683">
          <w:rPr>
            <w:noProof/>
            <w:sz w:val="20"/>
            <w:szCs w:val="20"/>
          </w:rPr>
          <w:t>3</w:t>
        </w:r>
        <w:r w:rsidR="00FD7BF0" w:rsidRPr="004E30E1">
          <w:rPr>
            <w:sz w:val="20"/>
            <w:szCs w:val="20"/>
          </w:rPr>
          <w:fldChar w:fldCharType="end"/>
        </w:r>
      </w:p>
      <w:p w:rsidR="00DB4C6D" w:rsidRDefault="00DB4C6D" w:rsidP="007C5B4E">
        <w:pPr>
          <w:pStyle w:val="Pidipagina"/>
          <w:jc w:val="center"/>
          <w:rPr>
            <w:sz w:val="20"/>
            <w:szCs w:val="20"/>
          </w:rPr>
        </w:pPr>
      </w:p>
      <w:p w:rsidR="002C0B2B" w:rsidRPr="004E30E1" w:rsidRDefault="00FD7BF0"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790" w:rsidRDefault="001A3790" w:rsidP="002C0B2B">
      <w:r>
        <w:separator/>
      </w:r>
    </w:p>
  </w:footnote>
  <w:footnote w:type="continuationSeparator" w:id="1">
    <w:p w:rsidR="001A3790" w:rsidRDefault="001A3790"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4"/>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71718"/>
    <w:rsid w:val="001841F0"/>
    <w:rsid w:val="0019322E"/>
    <w:rsid w:val="00197085"/>
    <w:rsid w:val="001972EA"/>
    <w:rsid w:val="001A3790"/>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10C7"/>
    <w:rsid w:val="002D4C14"/>
    <w:rsid w:val="002D7BE9"/>
    <w:rsid w:val="003320F6"/>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043"/>
    <w:rsid w:val="005C119D"/>
    <w:rsid w:val="005C4CD5"/>
    <w:rsid w:val="00603C84"/>
    <w:rsid w:val="00604683"/>
    <w:rsid w:val="00610AC8"/>
    <w:rsid w:val="00677F04"/>
    <w:rsid w:val="006804AA"/>
    <w:rsid w:val="00691FC5"/>
    <w:rsid w:val="006D1392"/>
    <w:rsid w:val="006D3207"/>
    <w:rsid w:val="006D680E"/>
    <w:rsid w:val="00744252"/>
    <w:rsid w:val="00752946"/>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037A"/>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 w:val="00FD7BF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604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683"/>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9E1D-C1AD-456B-997C-2FBE89D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De Luca</dc:creator>
  <cp:lastModifiedBy>Ic</cp:lastModifiedBy>
  <cp:revision>2</cp:revision>
  <dcterms:created xsi:type="dcterms:W3CDTF">2024-06-03T15:44:00Z</dcterms:created>
  <dcterms:modified xsi:type="dcterms:W3CDTF">2024-06-03T15:44:00Z</dcterms:modified>
</cp:coreProperties>
</file>